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6D8" w:rsidRDefault="008456D8" w:rsidP="008456D8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8"/>
        </w:rPr>
      </w:pPr>
    </w:p>
    <w:p w:rsidR="00787849" w:rsidRDefault="00787849" w:rsidP="008456D8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8"/>
        </w:rPr>
      </w:pPr>
    </w:p>
    <w:p w:rsidR="00787849" w:rsidRDefault="00787849" w:rsidP="008456D8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8"/>
        </w:rPr>
      </w:pPr>
    </w:p>
    <w:p w:rsidR="00787849" w:rsidRDefault="00787849" w:rsidP="008456D8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8"/>
        </w:rPr>
      </w:pPr>
    </w:p>
    <w:p w:rsidR="00787849" w:rsidRDefault="00787849" w:rsidP="008456D8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8"/>
        </w:rPr>
      </w:pPr>
    </w:p>
    <w:p w:rsidR="00787849" w:rsidRDefault="00787849" w:rsidP="008456D8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8"/>
        </w:rPr>
      </w:pPr>
    </w:p>
    <w:p w:rsidR="00787849" w:rsidRDefault="00787849" w:rsidP="008456D8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8"/>
        </w:rPr>
      </w:pPr>
    </w:p>
    <w:p w:rsidR="00787849" w:rsidRDefault="00787849" w:rsidP="008456D8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8"/>
        </w:rPr>
      </w:pPr>
    </w:p>
    <w:p w:rsidR="00787849" w:rsidRDefault="00787849" w:rsidP="008456D8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8"/>
        </w:rPr>
      </w:pPr>
    </w:p>
    <w:p w:rsidR="00787849" w:rsidRDefault="00787849" w:rsidP="008456D8">
      <w:pPr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</w:p>
    <w:p w:rsidR="00B12739" w:rsidRPr="007E1DEB" w:rsidRDefault="008456D8" w:rsidP="008456D8">
      <w:pPr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B12739" w:rsidRPr="007E1DEB">
        <w:rPr>
          <w:rFonts w:ascii="Times New Roman" w:hAnsi="Times New Roman"/>
          <w:sz w:val="26"/>
          <w:szCs w:val="26"/>
        </w:rPr>
        <w:t>О ведении режима повышенной готовности на территории Черноземельского района Республики Калмыкия</w:t>
      </w:r>
      <w:r>
        <w:rPr>
          <w:rFonts w:ascii="Times New Roman" w:hAnsi="Times New Roman"/>
          <w:sz w:val="26"/>
          <w:szCs w:val="26"/>
        </w:rPr>
        <w:t>»</w:t>
      </w:r>
    </w:p>
    <w:p w:rsidR="00B12739" w:rsidRDefault="00B12739" w:rsidP="00B12739">
      <w:pPr>
        <w:spacing w:after="0" w:line="240" w:lineRule="auto"/>
        <w:ind w:right="-1"/>
        <w:rPr>
          <w:rFonts w:ascii="Times New Roman" w:hAnsi="Times New Roman"/>
          <w:sz w:val="24"/>
          <w:szCs w:val="28"/>
        </w:rPr>
      </w:pPr>
    </w:p>
    <w:p w:rsidR="00B12739" w:rsidRDefault="00B12739" w:rsidP="00B12739">
      <w:pPr>
        <w:spacing w:after="0" w:line="240" w:lineRule="auto"/>
        <w:ind w:right="-1"/>
        <w:rPr>
          <w:rFonts w:ascii="Times New Roman" w:hAnsi="Times New Roman"/>
          <w:sz w:val="24"/>
          <w:szCs w:val="28"/>
        </w:rPr>
      </w:pPr>
    </w:p>
    <w:p w:rsidR="00B12739" w:rsidRDefault="00B12739" w:rsidP="001F29D4">
      <w:pPr>
        <w:pStyle w:val="1"/>
        <w:shd w:val="clear" w:color="auto" w:fill="auto"/>
        <w:spacing w:after="0" w:line="269" w:lineRule="auto"/>
        <w:ind w:firstLine="567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соответствии с Федеральным законом от 21 декабря 1994 года № 68 - 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</w:t>
      </w:r>
      <w:r w:rsidR="00205A6A">
        <w:rPr>
          <w:color w:val="000000"/>
          <w:lang w:eastAsia="ru-RU" w:bidi="ru-RU"/>
        </w:rPr>
        <w:t>т 30 декабря 2003 года № 794 «О </w:t>
      </w:r>
      <w:r>
        <w:rPr>
          <w:color w:val="000000"/>
          <w:lang w:eastAsia="ru-RU" w:bidi="ru-RU"/>
        </w:rPr>
        <w:t xml:space="preserve">единой государственной системе предупреждения и ликвидации чрезвычайных ситуаций» в связи с прогнозируемой в период </w:t>
      </w:r>
      <w:r w:rsidR="00577346">
        <w:rPr>
          <w:color w:val="000000"/>
          <w:lang w:eastAsia="ru-RU" w:bidi="ru-RU"/>
        </w:rPr>
        <w:t>с 1</w:t>
      </w:r>
      <w:r w:rsidR="0000299C">
        <w:rPr>
          <w:color w:val="000000"/>
          <w:lang w:eastAsia="ru-RU" w:bidi="ru-RU"/>
        </w:rPr>
        <w:t>3</w:t>
      </w:r>
      <w:r>
        <w:rPr>
          <w:color w:val="000000"/>
          <w:lang w:eastAsia="ru-RU" w:bidi="ru-RU"/>
        </w:rPr>
        <w:t>.0</w:t>
      </w:r>
      <w:r w:rsidR="00577346">
        <w:rPr>
          <w:color w:val="000000"/>
          <w:lang w:eastAsia="ru-RU" w:bidi="ru-RU"/>
        </w:rPr>
        <w:t>5</w:t>
      </w:r>
      <w:r>
        <w:rPr>
          <w:color w:val="000000"/>
          <w:lang w:eastAsia="ru-RU" w:bidi="ru-RU"/>
        </w:rPr>
        <w:t>.202</w:t>
      </w:r>
      <w:r w:rsidR="008456D8">
        <w:rPr>
          <w:color w:val="000000"/>
          <w:lang w:eastAsia="ru-RU" w:bidi="ru-RU"/>
        </w:rPr>
        <w:t>1</w:t>
      </w:r>
      <w:r>
        <w:rPr>
          <w:color w:val="000000"/>
          <w:lang w:eastAsia="ru-RU" w:bidi="ru-RU"/>
        </w:rPr>
        <w:t xml:space="preserve"> </w:t>
      </w:r>
      <w:r w:rsidR="006D7901">
        <w:rPr>
          <w:color w:val="000000"/>
          <w:lang w:eastAsia="ru-RU" w:bidi="ru-RU"/>
        </w:rPr>
        <w:t xml:space="preserve">г. </w:t>
      </w:r>
      <w:r w:rsidR="00B511CF">
        <w:rPr>
          <w:color w:val="000000"/>
          <w:lang w:eastAsia="ru-RU" w:bidi="ru-RU"/>
        </w:rPr>
        <w:t>уху</w:t>
      </w:r>
      <w:r w:rsidR="00577346">
        <w:rPr>
          <w:color w:val="000000"/>
          <w:lang w:eastAsia="ru-RU" w:bidi="ru-RU"/>
        </w:rPr>
        <w:t>дшением погодных условий, ожидае</w:t>
      </w:r>
      <w:r w:rsidR="00B511CF">
        <w:rPr>
          <w:color w:val="000000"/>
          <w:lang w:eastAsia="ru-RU" w:bidi="ru-RU"/>
        </w:rPr>
        <w:t>тся</w:t>
      </w:r>
      <w:r w:rsidR="007F469C">
        <w:rPr>
          <w:color w:val="000000"/>
          <w:lang w:eastAsia="ru-RU" w:bidi="ru-RU"/>
        </w:rPr>
        <w:t xml:space="preserve"> усиление </w:t>
      </w:r>
      <w:r w:rsidR="00205A6A">
        <w:rPr>
          <w:color w:val="000000"/>
          <w:lang w:eastAsia="ru-RU" w:bidi="ru-RU"/>
        </w:rPr>
        <w:t xml:space="preserve">ветра </w:t>
      </w:r>
      <w:r w:rsidR="00577346">
        <w:rPr>
          <w:color w:val="000000"/>
          <w:lang w:eastAsia="ru-RU" w:bidi="ru-RU"/>
        </w:rPr>
        <w:t>с порывами</w:t>
      </w:r>
      <w:r w:rsidR="00205A6A">
        <w:rPr>
          <w:color w:val="000000"/>
          <w:lang w:eastAsia="ru-RU" w:bidi="ru-RU"/>
        </w:rPr>
        <w:t xml:space="preserve"> до 2</w:t>
      </w:r>
      <w:r w:rsidR="00B511CF">
        <w:rPr>
          <w:color w:val="000000"/>
          <w:lang w:eastAsia="ru-RU" w:bidi="ru-RU"/>
        </w:rPr>
        <w:t>0</w:t>
      </w:r>
      <w:r w:rsidR="00205A6A">
        <w:rPr>
          <w:color w:val="000000"/>
          <w:lang w:eastAsia="ru-RU" w:bidi="ru-RU"/>
        </w:rPr>
        <w:t xml:space="preserve"> м/с</w:t>
      </w:r>
      <w:r w:rsidR="00B11909">
        <w:rPr>
          <w:color w:val="000000"/>
          <w:lang w:eastAsia="ru-RU" w:bidi="ru-RU"/>
        </w:rPr>
        <w:t>. В</w:t>
      </w:r>
      <w:r>
        <w:rPr>
          <w:color w:val="000000"/>
          <w:lang w:eastAsia="ru-RU" w:bidi="ru-RU"/>
        </w:rPr>
        <w:t xml:space="preserve"> целях недопущения возникновения чрезвычайной ситуации обусловленной угрозой жизни и здоровью граждан существенным нарушением условий жизнедеятельности на территории Черноземельского </w:t>
      </w:r>
      <w:r w:rsidR="008456D8">
        <w:rPr>
          <w:color w:val="000000"/>
          <w:lang w:eastAsia="ru-RU" w:bidi="ru-RU"/>
        </w:rPr>
        <w:t>районного муниципального образования Республики Калмыкия</w:t>
      </w:r>
      <w:r>
        <w:rPr>
          <w:color w:val="000000"/>
          <w:lang w:eastAsia="ru-RU" w:bidi="ru-RU"/>
        </w:rPr>
        <w:t>:</w:t>
      </w:r>
    </w:p>
    <w:p w:rsidR="008456D8" w:rsidRDefault="008456D8" w:rsidP="007E1DEB">
      <w:pPr>
        <w:pStyle w:val="1"/>
        <w:shd w:val="clear" w:color="auto" w:fill="auto"/>
        <w:spacing w:after="0" w:line="269" w:lineRule="auto"/>
        <w:ind w:firstLine="567"/>
        <w:jc w:val="both"/>
      </w:pPr>
    </w:p>
    <w:p w:rsidR="00B12739" w:rsidRDefault="001F29D4" w:rsidP="001F29D4">
      <w:pPr>
        <w:pStyle w:val="1"/>
        <w:shd w:val="clear" w:color="auto" w:fill="auto"/>
        <w:tabs>
          <w:tab w:val="left" w:pos="1134"/>
        </w:tabs>
        <w:spacing w:after="0"/>
        <w:ind w:firstLine="0"/>
        <w:jc w:val="both"/>
        <w:rPr>
          <w:color w:val="000000"/>
          <w:lang w:eastAsia="ru-RU" w:bidi="ru-RU"/>
        </w:rPr>
      </w:pPr>
      <w:r w:rsidRPr="001F29D4">
        <w:rPr>
          <w:color w:val="000000"/>
          <w:lang w:eastAsia="ru-RU" w:bidi="ru-RU"/>
        </w:rPr>
        <w:t>1.</w:t>
      </w:r>
      <w:r>
        <w:rPr>
          <w:color w:val="000000"/>
          <w:lang w:eastAsia="ru-RU" w:bidi="ru-RU"/>
        </w:rPr>
        <w:t> </w:t>
      </w:r>
      <w:r w:rsidR="00B12739">
        <w:rPr>
          <w:color w:val="000000"/>
          <w:lang w:eastAsia="ru-RU" w:bidi="ru-RU"/>
        </w:rPr>
        <w:t xml:space="preserve">Ввести на территории Черноземельского </w:t>
      </w:r>
      <w:r w:rsidR="008456D8">
        <w:rPr>
          <w:color w:val="000000"/>
          <w:lang w:eastAsia="ru-RU" w:bidi="ru-RU"/>
        </w:rPr>
        <w:t>районного муниципального образования Республики Калмыкия</w:t>
      </w:r>
      <w:r w:rsidR="00B12739">
        <w:rPr>
          <w:color w:val="000000"/>
          <w:lang w:eastAsia="ru-RU" w:bidi="ru-RU"/>
        </w:rPr>
        <w:t xml:space="preserve"> режим «Повышенная готовность» для органов управления и сил Черноземельского районного звена территориальной подсистемы единой государственной системы предупреждения и ликв</w:t>
      </w:r>
      <w:r w:rsidR="00B11909">
        <w:rPr>
          <w:color w:val="000000"/>
          <w:lang w:eastAsia="ru-RU" w:bidi="ru-RU"/>
        </w:rPr>
        <w:t xml:space="preserve">идации чрезвычайных ситуаций с </w:t>
      </w:r>
      <w:r w:rsidR="00205A6A">
        <w:rPr>
          <w:color w:val="000000"/>
          <w:lang w:eastAsia="ru-RU" w:bidi="ru-RU"/>
        </w:rPr>
        <w:t>1</w:t>
      </w:r>
      <w:r w:rsidR="0000299C">
        <w:rPr>
          <w:color w:val="000000"/>
          <w:lang w:eastAsia="ru-RU" w:bidi="ru-RU"/>
        </w:rPr>
        <w:t>6</w:t>
      </w:r>
      <w:r w:rsidR="00B12739">
        <w:rPr>
          <w:color w:val="000000"/>
          <w:lang w:eastAsia="ru-RU" w:bidi="ru-RU"/>
        </w:rPr>
        <w:t xml:space="preserve">.00 часов </w:t>
      </w:r>
      <w:r w:rsidR="00577346">
        <w:rPr>
          <w:color w:val="000000"/>
          <w:lang w:eastAsia="ru-RU" w:bidi="ru-RU"/>
        </w:rPr>
        <w:t>1</w:t>
      </w:r>
      <w:r w:rsidR="0000299C">
        <w:rPr>
          <w:color w:val="000000"/>
          <w:lang w:eastAsia="ru-RU" w:bidi="ru-RU"/>
        </w:rPr>
        <w:t>3</w:t>
      </w:r>
      <w:r w:rsidR="00B12739">
        <w:rPr>
          <w:color w:val="000000"/>
          <w:lang w:eastAsia="ru-RU" w:bidi="ru-RU"/>
        </w:rPr>
        <w:t>.0</w:t>
      </w:r>
      <w:r w:rsidR="00577346">
        <w:rPr>
          <w:color w:val="000000"/>
          <w:lang w:eastAsia="ru-RU" w:bidi="ru-RU"/>
        </w:rPr>
        <w:t>5</w:t>
      </w:r>
      <w:r w:rsidR="007E1DEB">
        <w:rPr>
          <w:color w:val="000000"/>
          <w:lang w:eastAsia="ru-RU" w:bidi="ru-RU"/>
        </w:rPr>
        <w:t>.</w:t>
      </w:r>
      <w:r w:rsidR="00B12739">
        <w:rPr>
          <w:color w:val="000000"/>
          <w:lang w:eastAsia="ru-RU" w:bidi="ru-RU"/>
        </w:rPr>
        <w:t>202</w:t>
      </w:r>
      <w:r w:rsidR="008456D8">
        <w:rPr>
          <w:color w:val="000000"/>
          <w:lang w:eastAsia="ru-RU" w:bidi="ru-RU"/>
        </w:rPr>
        <w:t>1</w:t>
      </w:r>
      <w:r w:rsidR="00B12739">
        <w:rPr>
          <w:color w:val="000000"/>
          <w:lang w:eastAsia="ru-RU" w:bidi="ru-RU"/>
        </w:rPr>
        <w:t xml:space="preserve"> года до особого</w:t>
      </w:r>
      <w:r w:rsidR="00B12739">
        <w:t xml:space="preserve"> </w:t>
      </w:r>
      <w:r w:rsidR="00B12739">
        <w:rPr>
          <w:color w:val="000000"/>
          <w:lang w:eastAsia="ru-RU" w:bidi="ru-RU"/>
        </w:rPr>
        <w:t>распоряжения.</w:t>
      </w:r>
    </w:p>
    <w:p w:rsidR="007E1DEB" w:rsidRDefault="007E1DEB" w:rsidP="007E1DEB">
      <w:pPr>
        <w:pStyle w:val="1"/>
        <w:shd w:val="clear" w:color="auto" w:fill="auto"/>
        <w:tabs>
          <w:tab w:val="left" w:pos="1434"/>
        </w:tabs>
        <w:spacing w:after="0"/>
        <w:ind w:firstLine="567"/>
        <w:jc w:val="both"/>
      </w:pPr>
    </w:p>
    <w:p w:rsidR="00B12739" w:rsidRDefault="001F29D4" w:rsidP="001F29D4">
      <w:pPr>
        <w:pStyle w:val="1"/>
        <w:shd w:val="clear" w:color="auto" w:fill="auto"/>
        <w:tabs>
          <w:tab w:val="left" w:pos="1134"/>
        </w:tabs>
        <w:spacing w:after="0" w:line="252" w:lineRule="auto"/>
        <w:ind w:firstLine="0"/>
        <w:jc w:val="both"/>
      </w:pPr>
      <w:r>
        <w:rPr>
          <w:color w:val="000000"/>
          <w:lang w:eastAsia="ru-RU" w:bidi="ru-RU"/>
        </w:rPr>
        <w:t xml:space="preserve">2. </w:t>
      </w:r>
      <w:r w:rsidR="00B12739">
        <w:rPr>
          <w:color w:val="000000"/>
          <w:lang w:eastAsia="ru-RU" w:bidi="ru-RU"/>
        </w:rPr>
        <w:t xml:space="preserve">Главам сельских муниципальных образований </w:t>
      </w:r>
      <w:r w:rsidR="008456D8">
        <w:rPr>
          <w:color w:val="000000"/>
          <w:lang w:eastAsia="ru-RU" w:bidi="ru-RU"/>
        </w:rPr>
        <w:t>Республики Калмыкия</w:t>
      </w:r>
      <w:r w:rsidR="00B12739">
        <w:rPr>
          <w:color w:val="000000"/>
          <w:lang w:eastAsia="ru-RU" w:bidi="ru-RU"/>
        </w:rPr>
        <w:t xml:space="preserve"> (</w:t>
      </w:r>
      <w:proofErr w:type="spellStart"/>
      <w:r w:rsidR="00B12739">
        <w:rPr>
          <w:color w:val="000000"/>
          <w:lang w:eastAsia="ru-RU" w:bidi="ru-RU"/>
        </w:rPr>
        <w:t>ахлачи</w:t>
      </w:r>
      <w:proofErr w:type="spellEnd"/>
      <w:r w:rsidR="00B12739">
        <w:rPr>
          <w:color w:val="000000"/>
          <w:lang w:eastAsia="ru-RU" w:bidi="ru-RU"/>
        </w:rPr>
        <w:t>):</w:t>
      </w:r>
    </w:p>
    <w:p w:rsidR="00B12739" w:rsidRDefault="001F29D4" w:rsidP="008456D8">
      <w:pPr>
        <w:pStyle w:val="1"/>
        <w:shd w:val="clear" w:color="auto" w:fill="auto"/>
        <w:tabs>
          <w:tab w:val="left" w:pos="567"/>
        </w:tabs>
        <w:spacing w:after="0" w:line="252" w:lineRule="auto"/>
        <w:ind w:firstLine="0"/>
        <w:jc w:val="both"/>
      </w:pPr>
      <w:r>
        <w:rPr>
          <w:color w:val="000000"/>
          <w:lang w:eastAsia="ru-RU" w:bidi="ru-RU"/>
        </w:rPr>
        <w:t xml:space="preserve">- </w:t>
      </w:r>
      <w:r w:rsidR="00B12739">
        <w:rPr>
          <w:color w:val="000000"/>
          <w:lang w:eastAsia="ru-RU" w:bidi="ru-RU"/>
        </w:rPr>
        <w:t>организовать оповещение населения на подведомственных территориях;</w:t>
      </w:r>
    </w:p>
    <w:p w:rsidR="00B12739" w:rsidRDefault="001F29D4" w:rsidP="001F29D4">
      <w:pPr>
        <w:pStyle w:val="1"/>
        <w:shd w:val="clear" w:color="auto" w:fill="auto"/>
        <w:tabs>
          <w:tab w:val="left" w:pos="0"/>
        </w:tabs>
        <w:spacing w:after="0" w:line="252" w:lineRule="auto"/>
        <w:ind w:firstLine="0"/>
        <w:jc w:val="both"/>
      </w:pPr>
      <w:r>
        <w:rPr>
          <w:color w:val="000000"/>
          <w:lang w:eastAsia="ru-RU" w:bidi="ru-RU"/>
        </w:rPr>
        <w:t>- </w:t>
      </w:r>
      <w:r w:rsidR="00B12739">
        <w:rPr>
          <w:color w:val="000000"/>
          <w:lang w:eastAsia="ru-RU" w:bidi="ru-RU"/>
        </w:rPr>
        <w:t>организовать в сельских муниципальных образованиях дежурство специалистов за обстановкой на подведомственных территориях, в период прохождения неблагоприятного циклона.</w:t>
      </w:r>
    </w:p>
    <w:p w:rsidR="00B12739" w:rsidRDefault="00B12739" w:rsidP="001F29D4">
      <w:pPr>
        <w:pStyle w:val="1"/>
        <w:shd w:val="clear" w:color="auto" w:fill="auto"/>
        <w:spacing w:line="252" w:lineRule="auto"/>
        <w:ind w:firstLine="0"/>
        <w:jc w:val="both"/>
      </w:pPr>
      <w:r>
        <w:rPr>
          <w:color w:val="000000"/>
          <w:lang w:eastAsia="ru-RU" w:bidi="ru-RU"/>
        </w:rPr>
        <w:t xml:space="preserve">Срок: </w:t>
      </w:r>
      <w:r w:rsidR="00B511CF">
        <w:rPr>
          <w:color w:val="000000"/>
          <w:lang w:eastAsia="ru-RU" w:bidi="ru-RU"/>
        </w:rPr>
        <w:t>с 1</w:t>
      </w:r>
      <w:r w:rsidR="0000299C">
        <w:rPr>
          <w:color w:val="000000"/>
          <w:lang w:eastAsia="ru-RU" w:bidi="ru-RU"/>
        </w:rPr>
        <w:t>6</w:t>
      </w:r>
      <w:r w:rsidR="00B511CF">
        <w:rPr>
          <w:color w:val="000000"/>
          <w:lang w:eastAsia="ru-RU" w:bidi="ru-RU"/>
        </w:rPr>
        <w:t xml:space="preserve">.00 часов </w:t>
      </w:r>
      <w:r w:rsidR="00577346">
        <w:rPr>
          <w:color w:val="000000"/>
          <w:lang w:eastAsia="ru-RU" w:bidi="ru-RU"/>
        </w:rPr>
        <w:t>1</w:t>
      </w:r>
      <w:r w:rsidR="0000299C">
        <w:rPr>
          <w:color w:val="000000"/>
          <w:lang w:eastAsia="ru-RU" w:bidi="ru-RU"/>
        </w:rPr>
        <w:t>3</w:t>
      </w:r>
      <w:r w:rsidR="00B511CF">
        <w:rPr>
          <w:color w:val="000000"/>
          <w:lang w:eastAsia="ru-RU" w:bidi="ru-RU"/>
        </w:rPr>
        <w:t>.0</w:t>
      </w:r>
      <w:r w:rsidR="00577346">
        <w:rPr>
          <w:color w:val="000000"/>
          <w:lang w:eastAsia="ru-RU" w:bidi="ru-RU"/>
        </w:rPr>
        <w:t>5</w:t>
      </w:r>
      <w:r w:rsidR="00B511CF">
        <w:rPr>
          <w:color w:val="000000"/>
          <w:lang w:eastAsia="ru-RU" w:bidi="ru-RU"/>
        </w:rPr>
        <w:t>.2021</w:t>
      </w:r>
      <w:r w:rsidR="00826EA7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г.</w:t>
      </w:r>
    </w:p>
    <w:p w:rsidR="00B12739" w:rsidRDefault="001F29D4" w:rsidP="001F29D4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</w:pPr>
      <w:r>
        <w:rPr>
          <w:color w:val="000000"/>
          <w:lang w:eastAsia="ru-RU" w:bidi="ru-RU"/>
        </w:rPr>
        <w:t>3. </w:t>
      </w:r>
      <w:r w:rsidR="00B12739">
        <w:rPr>
          <w:color w:val="000000"/>
          <w:lang w:eastAsia="ru-RU" w:bidi="ru-RU"/>
        </w:rPr>
        <w:t xml:space="preserve">Рекомендовать </w:t>
      </w:r>
      <w:proofErr w:type="spellStart"/>
      <w:r w:rsidR="006D7901">
        <w:rPr>
          <w:color w:val="000000"/>
          <w:lang w:eastAsia="ru-RU" w:bidi="ru-RU"/>
        </w:rPr>
        <w:t>врио</w:t>
      </w:r>
      <w:proofErr w:type="spellEnd"/>
      <w:r w:rsidR="006D7901">
        <w:rPr>
          <w:color w:val="000000"/>
          <w:lang w:eastAsia="ru-RU" w:bidi="ru-RU"/>
        </w:rPr>
        <w:t xml:space="preserve"> начальника</w:t>
      </w:r>
      <w:r w:rsidR="00B12739">
        <w:rPr>
          <w:color w:val="000000"/>
          <w:lang w:eastAsia="ru-RU" w:bidi="ru-RU"/>
        </w:rPr>
        <w:t xml:space="preserve"> 5 </w:t>
      </w:r>
      <w:r w:rsidR="008456D8">
        <w:rPr>
          <w:color w:val="000000"/>
          <w:lang w:eastAsia="ru-RU" w:bidi="ru-RU"/>
        </w:rPr>
        <w:t>П</w:t>
      </w:r>
      <w:r w:rsidR="00B12739">
        <w:rPr>
          <w:color w:val="000000"/>
          <w:lang w:eastAsia="ru-RU" w:bidi="ru-RU"/>
        </w:rPr>
        <w:t>СЧ 1 ПСО ФПС ГП</w:t>
      </w:r>
      <w:r>
        <w:rPr>
          <w:color w:val="000000"/>
          <w:lang w:eastAsia="ru-RU" w:bidi="ru-RU"/>
        </w:rPr>
        <w:t xml:space="preserve">С ГУ МЧС России по РК </w:t>
      </w:r>
      <w:proofErr w:type="spellStart"/>
      <w:r w:rsidR="006D7901">
        <w:rPr>
          <w:color w:val="000000"/>
          <w:lang w:eastAsia="ru-RU" w:bidi="ru-RU"/>
        </w:rPr>
        <w:t>Хагееву</w:t>
      </w:r>
      <w:proofErr w:type="spellEnd"/>
      <w:r w:rsidR="006D7901">
        <w:rPr>
          <w:color w:val="000000"/>
          <w:lang w:eastAsia="ru-RU" w:bidi="ru-RU"/>
        </w:rPr>
        <w:t> В.Б.</w:t>
      </w:r>
      <w:r w:rsidR="00B12739">
        <w:rPr>
          <w:color w:val="000000"/>
          <w:lang w:eastAsia="ru-RU" w:bidi="ru-RU"/>
        </w:rPr>
        <w:t xml:space="preserve"> обеспечить полную готовность технических средств и личного состава.</w:t>
      </w:r>
    </w:p>
    <w:p w:rsidR="006D7901" w:rsidRDefault="006D7901" w:rsidP="006D7901">
      <w:pPr>
        <w:pStyle w:val="1"/>
        <w:shd w:val="clear" w:color="auto" w:fill="auto"/>
        <w:spacing w:line="252" w:lineRule="auto"/>
        <w:ind w:firstLine="0"/>
        <w:jc w:val="both"/>
      </w:pPr>
      <w:r>
        <w:rPr>
          <w:color w:val="000000"/>
          <w:lang w:eastAsia="ru-RU" w:bidi="ru-RU"/>
        </w:rPr>
        <w:t>Срок: с 16.00 часов 13.05.2021 г.</w:t>
      </w:r>
    </w:p>
    <w:p w:rsidR="00B12739" w:rsidRDefault="001F29D4" w:rsidP="001F29D4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</w:pPr>
      <w:r>
        <w:rPr>
          <w:color w:val="000000"/>
          <w:lang w:eastAsia="ru-RU" w:bidi="ru-RU"/>
        </w:rPr>
        <w:t xml:space="preserve">4. </w:t>
      </w:r>
      <w:r w:rsidR="00D52112">
        <w:rPr>
          <w:color w:val="000000"/>
          <w:lang w:eastAsia="ru-RU" w:bidi="ru-RU"/>
        </w:rPr>
        <w:t xml:space="preserve">Рекомендовать </w:t>
      </w:r>
      <w:proofErr w:type="spellStart"/>
      <w:r w:rsidR="00D52112">
        <w:rPr>
          <w:color w:val="000000"/>
          <w:lang w:eastAsia="ru-RU" w:bidi="ru-RU"/>
        </w:rPr>
        <w:t>в</w:t>
      </w:r>
      <w:r w:rsidR="006D7901">
        <w:rPr>
          <w:color w:val="000000"/>
          <w:lang w:eastAsia="ru-RU" w:bidi="ru-RU"/>
        </w:rPr>
        <w:t>рио</w:t>
      </w:r>
      <w:proofErr w:type="spellEnd"/>
      <w:r w:rsidR="006204FF">
        <w:rPr>
          <w:color w:val="000000"/>
          <w:lang w:eastAsia="ru-RU" w:bidi="ru-RU"/>
        </w:rPr>
        <w:t xml:space="preserve"> </w:t>
      </w:r>
      <w:r w:rsidR="006D7901">
        <w:rPr>
          <w:color w:val="000000"/>
          <w:lang w:eastAsia="ru-RU" w:bidi="ru-RU"/>
        </w:rPr>
        <w:t>г</w:t>
      </w:r>
      <w:r w:rsidR="006204FF">
        <w:rPr>
          <w:color w:val="000000"/>
          <w:lang w:eastAsia="ru-RU" w:bidi="ru-RU"/>
        </w:rPr>
        <w:t>лавного врача</w:t>
      </w:r>
      <w:r w:rsidR="00B12739">
        <w:rPr>
          <w:color w:val="000000"/>
          <w:lang w:eastAsia="ru-RU" w:bidi="ru-RU"/>
        </w:rPr>
        <w:t xml:space="preserve"> БУ РК «</w:t>
      </w:r>
      <w:proofErr w:type="spellStart"/>
      <w:r w:rsidR="00B12739">
        <w:rPr>
          <w:color w:val="000000"/>
          <w:lang w:eastAsia="ru-RU" w:bidi="ru-RU"/>
        </w:rPr>
        <w:t>Черноземельская</w:t>
      </w:r>
      <w:proofErr w:type="spellEnd"/>
      <w:r w:rsidR="00B12739">
        <w:rPr>
          <w:color w:val="000000"/>
          <w:lang w:eastAsia="ru-RU" w:bidi="ru-RU"/>
        </w:rPr>
        <w:t xml:space="preserve"> РБ им. У. </w:t>
      </w:r>
      <w:proofErr w:type="spellStart"/>
      <w:r w:rsidR="00B12739">
        <w:rPr>
          <w:color w:val="000000"/>
          <w:lang w:eastAsia="ru-RU" w:bidi="ru-RU"/>
        </w:rPr>
        <w:t>Душана</w:t>
      </w:r>
      <w:proofErr w:type="spellEnd"/>
      <w:r w:rsidR="00B12739">
        <w:rPr>
          <w:color w:val="000000"/>
          <w:lang w:eastAsia="ru-RU" w:bidi="ru-RU"/>
        </w:rPr>
        <w:t xml:space="preserve">» </w:t>
      </w:r>
      <w:proofErr w:type="spellStart"/>
      <w:r w:rsidR="006D7901">
        <w:rPr>
          <w:color w:val="000000"/>
          <w:lang w:eastAsia="ru-RU" w:bidi="ru-RU"/>
        </w:rPr>
        <w:t>Чунаев</w:t>
      </w:r>
      <w:r w:rsidR="00D52112">
        <w:rPr>
          <w:color w:val="000000"/>
          <w:lang w:eastAsia="ru-RU" w:bidi="ru-RU"/>
        </w:rPr>
        <w:t>у</w:t>
      </w:r>
      <w:proofErr w:type="spellEnd"/>
      <w:r w:rsidR="00D52112">
        <w:rPr>
          <w:color w:val="000000"/>
          <w:lang w:eastAsia="ru-RU" w:bidi="ru-RU"/>
        </w:rPr>
        <w:t> </w:t>
      </w:r>
      <w:r w:rsidR="006D7901">
        <w:rPr>
          <w:color w:val="000000"/>
          <w:lang w:eastAsia="ru-RU" w:bidi="ru-RU"/>
        </w:rPr>
        <w:t>И.П</w:t>
      </w:r>
      <w:r w:rsidR="00B12739">
        <w:rPr>
          <w:color w:val="000000"/>
          <w:lang w:eastAsia="ru-RU" w:bidi="ru-RU"/>
        </w:rPr>
        <w:t xml:space="preserve">, начальнику Черноземельского района электрических сетей </w:t>
      </w:r>
      <w:proofErr w:type="spellStart"/>
      <w:r w:rsidR="00902058">
        <w:rPr>
          <w:color w:val="000000"/>
          <w:lang w:eastAsia="ru-RU" w:bidi="ru-RU"/>
        </w:rPr>
        <w:t>Мангутов</w:t>
      </w:r>
      <w:r w:rsidR="00D52112">
        <w:rPr>
          <w:color w:val="000000"/>
          <w:lang w:eastAsia="ru-RU" w:bidi="ru-RU"/>
        </w:rPr>
        <w:t>у</w:t>
      </w:r>
      <w:proofErr w:type="spellEnd"/>
      <w:r w:rsidR="00B12739">
        <w:rPr>
          <w:color w:val="000000"/>
          <w:lang w:eastAsia="ru-RU" w:bidi="ru-RU"/>
        </w:rPr>
        <w:t xml:space="preserve"> С.Г., начальнику районного газового участка «</w:t>
      </w:r>
      <w:proofErr w:type="spellStart"/>
      <w:r w:rsidR="00B12739">
        <w:rPr>
          <w:color w:val="000000"/>
          <w:lang w:eastAsia="ru-RU" w:bidi="ru-RU"/>
        </w:rPr>
        <w:t>Ченоземельский</w:t>
      </w:r>
      <w:proofErr w:type="spellEnd"/>
      <w:r w:rsidR="00B12739">
        <w:rPr>
          <w:color w:val="000000"/>
          <w:lang w:eastAsia="ru-RU" w:bidi="ru-RU"/>
        </w:rPr>
        <w:t>» ОАО «Газпром</w:t>
      </w:r>
      <w:r w:rsidR="007E1DEB">
        <w:t xml:space="preserve"> </w:t>
      </w:r>
      <w:r w:rsidR="00B12739">
        <w:rPr>
          <w:color w:val="000000"/>
          <w:lang w:eastAsia="ru-RU" w:bidi="ru-RU"/>
        </w:rPr>
        <w:t xml:space="preserve">газораспределение Элиста» </w:t>
      </w:r>
      <w:proofErr w:type="spellStart"/>
      <w:r w:rsidR="00902058">
        <w:rPr>
          <w:color w:val="000000"/>
          <w:lang w:eastAsia="ru-RU" w:bidi="ru-RU"/>
        </w:rPr>
        <w:t>Саранкаев</w:t>
      </w:r>
      <w:r w:rsidR="00D52112">
        <w:rPr>
          <w:color w:val="000000"/>
          <w:lang w:eastAsia="ru-RU" w:bidi="ru-RU"/>
        </w:rPr>
        <w:t>у</w:t>
      </w:r>
      <w:proofErr w:type="spellEnd"/>
      <w:r w:rsidR="00B12739">
        <w:rPr>
          <w:color w:val="000000"/>
          <w:lang w:eastAsia="ru-RU" w:bidi="ru-RU"/>
        </w:rPr>
        <w:t xml:space="preserve"> Б.А., генеральному директору МООО «Комсомольск</w:t>
      </w:r>
      <w:r>
        <w:rPr>
          <w:color w:val="000000"/>
          <w:lang w:eastAsia="ru-RU" w:bidi="ru-RU"/>
        </w:rPr>
        <w:t xml:space="preserve">ие коммунальные сети» </w:t>
      </w:r>
      <w:proofErr w:type="spellStart"/>
      <w:r w:rsidR="00902058">
        <w:rPr>
          <w:color w:val="000000"/>
          <w:lang w:eastAsia="ru-RU" w:bidi="ru-RU"/>
        </w:rPr>
        <w:t>Доржинов</w:t>
      </w:r>
      <w:r w:rsidR="00D52112">
        <w:rPr>
          <w:color w:val="000000"/>
          <w:lang w:eastAsia="ru-RU" w:bidi="ru-RU"/>
        </w:rPr>
        <w:t>у</w:t>
      </w:r>
      <w:proofErr w:type="spellEnd"/>
      <w:r>
        <w:rPr>
          <w:color w:val="000000"/>
          <w:lang w:eastAsia="ru-RU" w:bidi="ru-RU"/>
        </w:rPr>
        <w:t> </w:t>
      </w:r>
      <w:r w:rsidR="00B12739">
        <w:rPr>
          <w:color w:val="000000"/>
          <w:lang w:eastAsia="ru-RU" w:bidi="ru-RU"/>
        </w:rPr>
        <w:t>А.Б.</w:t>
      </w:r>
      <w:r w:rsidR="00902058">
        <w:rPr>
          <w:color w:val="000000"/>
          <w:lang w:eastAsia="ru-RU" w:bidi="ru-RU"/>
        </w:rPr>
        <w:t>:</w:t>
      </w:r>
    </w:p>
    <w:p w:rsidR="00B12739" w:rsidRDefault="001F29D4" w:rsidP="008456D8">
      <w:pPr>
        <w:pStyle w:val="1"/>
        <w:shd w:val="clear" w:color="auto" w:fill="auto"/>
        <w:tabs>
          <w:tab w:val="left" w:pos="567"/>
        </w:tabs>
        <w:spacing w:after="0"/>
        <w:ind w:firstLine="0"/>
        <w:jc w:val="both"/>
      </w:pPr>
      <w:r>
        <w:rPr>
          <w:color w:val="000000"/>
          <w:lang w:eastAsia="ru-RU" w:bidi="ru-RU"/>
        </w:rPr>
        <w:t xml:space="preserve">- </w:t>
      </w:r>
      <w:r w:rsidR="00B12739">
        <w:rPr>
          <w:color w:val="000000"/>
          <w:lang w:eastAsia="ru-RU" w:bidi="ru-RU"/>
        </w:rPr>
        <w:t>привести в готовность силы и средства Черноземельского районного звена ТП РСЧС к реагированию на нештатные ситуации;</w:t>
      </w:r>
    </w:p>
    <w:p w:rsidR="00B12739" w:rsidRDefault="001F29D4" w:rsidP="001F29D4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</w:pPr>
      <w:r>
        <w:rPr>
          <w:color w:val="000000"/>
          <w:lang w:eastAsia="ru-RU" w:bidi="ru-RU"/>
        </w:rPr>
        <w:lastRenderedPageBreak/>
        <w:t>- </w:t>
      </w:r>
      <w:r w:rsidR="00B12739">
        <w:rPr>
          <w:color w:val="000000"/>
          <w:lang w:eastAsia="ru-RU" w:bidi="ru-RU"/>
        </w:rPr>
        <w:t>назначить ответственных лиц в целях оперативного сбора, обобщения и анализа информации о возможных аварийных ситуациях, отключениях и отказах на объектах жизнеобеспечения и социальной сферы в период прохождения неблагоприятных погодных условий.</w:t>
      </w:r>
    </w:p>
    <w:p w:rsidR="00B12739" w:rsidRDefault="006D7901" w:rsidP="001F29D4">
      <w:pPr>
        <w:pStyle w:val="1"/>
        <w:shd w:val="clear" w:color="auto" w:fill="auto"/>
        <w:spacing w:line="252" w:lineRule="auto"/>
        <w:ind w:firstLine="0"/>
        <w:jc w:val="both"/>
      </w:pPr>
      <w:r>
        <w:rPr>
          <w:color w:val="000000"/>
          <w:lang w:eastAsia="ru-RU" w:bidi="ru-RU"/>
        </w:rPr>
        <w:t xml:space="preserve">Срок: с 16.00 часов 13.05.2021 </w:t>
      </w:r>
      <w:r>
        <w:rPr>
          <w:color w:val="000000"/>
          <w:lang w:eastAsia="ru-RU" w:bidi="ru-RU"/>
        </w:rPr>
        <w:t>г.</w:t>
      </w:r>
    </w:p>
    <w:p w:rsidR="00B12739" w:rsidRDefault="001F29D4" w:rsidP="001F29D4">
      <w:pPr>
        <w:pStyle w:val="1"/>
        <w:shd w:val="clear" w:color="auto" w:fill="auto"/>
        <w:tabs>
          <w:tab w:val="left" w:pos="0"/>
        </w:tabs>
        <w:spacing w:after="180"/>
        <w:ind w:firstLine="0"/>
        <w:jc w:val="both"/>
      </w:pPr>
      <w:r>
        <w:rPr>
          <w:color w:val="000000"/>
          <w:lang w:eastAsia="ru-RU" w:bidi="ru-RU"/>
        </w:rPr>
        <w:t>5.</w:t>
      </w:r>
      <w:r w:rsidR="00D52112">
        <w:rPr>
          <w:color w:val="000000"/>
          <w:lang w:eastAsia="ru-RU" w:bidi="ru-RU"/>
        </w:rPr>
        <w:t xml:space="preserve"> </w:t>
      </w:r>
      <w:bookmarkStart w:id="0" w:name="_GoBack"/>
      <w:bookmarkEnd w:id="0"/>
      <w:r w:rsidR="00D52112">
        <w:rPr>
          <w:color w:val="000000"/>
          <w:lang w:eastAsia="ru-RU" w:bidi="ru-RU"/>
        </w:rPr>
        <w:t>Рекомендовать Главам</w:t>
      </w:r>
      <w:r w:rsidR="00B12739">
        <w:rPr>
          <w:color w:val="000000"/>
          <w:lang w:eastAsia="ru-RU" w:bidi="ru-RU"/>
        </w:rPr>
        <w:t xml:space="preserve"> сельских муниципальных образований </w:t>
      </w:r>
      <w:r w:rsidR="008456D8">
        <w:rPr>
          <w:color w:val="000000"/>
          <w:lang w:eastAsia="ru-RU" w:bidi="ru-RU"/>
        </w:rPr>
        <w:t>Республики Калмыкия</w:t>
      </w:r>
      <w:r w:rsidR="00B12739">
        <w:rPr>
          <w:color w:val="000000"/>
          <w:lang w:eastAsia="ru-RU" w:bidi="ru-RU"/>
        </w:rPr>
        <w:t xml:space="preserve"> (</w:t>
      </w:r>
      <w:proofErr w:type="spellStart"/>
      <w:r w:rsidR="00B12739">
        <w:rPr>
          <w:color w:val="000000"/>
          <w:lang w:eastAsia="ru-RU" w:bidi="ru-RU"/>
        </w:rPr>
        <w:t>ахлачи</w:t>
      </w:r>
      <w:proofErr w:type="spellEnd"/>
      <w:r w:rsidR="00B12739">
        <w:rPr>
          <w:color w:val="000000"/>
          <w:lang w:eastAsia="ru-RU" w:bidi="ru-RU"/>
        </w:rPr>
        <w:t xml:space="preserve">), руководителям организаций, предприятий и учреждений о всех нарушениях и сбоях сообщать диспетчеру ЕДДС Администрации Черноземельского </w:t>
      </w:r>
      <w:r w:rsidR="000518D9">
        <w:rPr>
          <w:color w:val="000000"/>
          <w:lang w:eastAsia="ru-RU" w:bidi="ru-RU"/>
        </w:rPr>
        <w:t>районного муниципального образования Республики Калмыкия</w:t>
      </w:r>
      <w:r w:rsidR="00B12739">
        <w:rPr>
          <w:color w:val="000000"/>
          <w:lang w:eastAsia="ru-RU" w:bidi="ru-RU"/>
        </w:rPr>
        <w:t xml:space="preserve"> (тел.: 9-11-12 (112), сот.: 89371980762).</w:t>
      </w:r>
    </w:p>
    <w:p w:rsidR="00B12739" w:rsidRDefault="001F29D4" w:rsidP="00D75D9B">
      <w:pPr>
        <w:pStyle w:val="1"/>
        <w:shd w:val="clear" w:color="auto" w:fill="auto"/>
        <w:tabs>
          <w:tab w:val="left" w:pos="0"/>
        </w:tabs>
        <w:spacing w:after="180"/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6. </w:t>
      </w:r>
      <w:r w:rsidR="008251AB">
        <w:rPr>
          <w:color w:val="000000"/>
          <w:lang w:eastAsia="ru-RU" w:bidi="ru-RU"/>
        </w:rPr>
        <w:t>Старшему диспетчеру</w:t>
      </w:r>
      <w:r w:rsidR="00B12739">
        <w:rPr>
          <w:color w:val="000000"/>
          <w:lang w:eastAsia="ru-RU" w:bidi="ru-RU"/>
        </w:rPr>
        <w:t xml:space="preserve"> ЕДДС Администрации Черноземельского </w:t>
      </w:r>
      <w:r w:rsidR="008251AB">
        <w:rPr>
          <w:color w:val="000000"/>
          <w:lang w:eastAsia="ru-RU" w:bidi="ru-RU"/>
        </w:rPr>
        <w:t xml:space="preserve">районного муниципального образования Республики Калмыкия </w:t>
      </w:r>
      <w:r w:rsidR="00902058">
        <w:rPr>
          <w:color w:val="000000"/>
          <w:lang w:eastAsia="ru-RU" w:bidi="ru-RU"/>
        </w:rPr>
        <w:t>(</w:t>
      </w:r>
      <w:proofErr w:type="spellStart"/>
      <w:r w:rsidR="00902058">
        <w:rPr>
          <w:color w:val="000000"/>
          <w:lang w:eastAsia="ru-RU" w:bidi="ru-RU"/>
        </w:rPr>
        <w:t>Квартина</w:t>
      </w:r>
      <w:proofErr w:type="spellEnd"/>
      <w:r>
        <w:rPr>
          <w:color w:val="000000"/>
          <w:lang w:eastAsia="ru-RU" w:bidi="ru-RU"/>
        </w:rPr>
        <w:t xml:space="preserve"> И.Р.</w:t>
      </w:r>
      <w:r w:rsidR="00902058">
        <w:rPr>
          <w:color w:val="000000"/>
          <w:lang w:eastAsia="ru-RU" w:bidi="ru-RU"/>
        </w:rPr>
        <w:t>)</w:t>
      </w:r>
      <w:r w:rsidR="00B12739">
        <w:rPr>
          <w:color w:val="000000"/>
          <w:lang w:eastAsia="ru-RU" w:bidi="ru-RU"/>
        </w:rPr>
        <w:t xml:space="preserve"> организовать сбор и обобщение информации об обстановке на территории района, в период прохождения неблагоприятного циклона.</w:t>
      </w:r>
    </w:p>
    <w:p w:rsidR="00D75D9B" w:rsidRPr="00D75D9B" w:rsidRDefault="00D75D9B" w:rsidP="00D75D9B">
      <w:pPr>
        <w:pStyle w:val="1"/>
        <w:shd w:val="clear" w:color="auto" w:fill="auto"/>
        <w:tabs>
          <w:tab w:val="left" w:pos="0"/>
        </w:tabs>
        <w:spacing w:after="180"/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7. </w:t>
      </w:r>
      <w:r w:rsidRPr="00D75D9B">
        <w:rPr>
          <w:color w:val="000000"/>
          <w:lang w:eastAsia="ru-RU" w:bidi="ru-RU"/>
        </w:rPr>
        <w:t xml:space="preserve">Сектору </w:t>
      </w:r>
      <w:r w:rsidR="00902058">
        <w:rPr>
          <w:color w:val="000000"/>
          <w:lang w:eastAsia="ru-RU" w:bidi="ru-RU"/>
        </w:rPr>
        <w:t xml:space="preserve">пресс-службы и </w:t>
      </w:r>
      <w:r w:rsidRPr="00D75D9B">
        <w:rPr>
          <w:color w:val="000000"/>
          <w:lang w:eastAsia="ru-RU" w:bidi="ru-RU"/>
        </w:rPr>
        <w:t>информационного обеспечения</w:t>
      </w:r>
      <w:r w:rsidR="00902058">
        <w:rPr>
          <w:color w:val="000000"/>
          <w:lang w:eastAsia="ru-RU" w:bidi="ru-RU"/>
        </w:rPr>
        <w:t xml:space="preserve"> Аппарата Администрации</w:t>
      </w:r>
      <w:r w:rsidR="00902058" w:rsidRPr="00902058">
        <w:rPr>
          <w:lang w:eastAsia="ru-RU"/>
        </w:rPr>
        <w:t xml:space="preserve"> </w:t>
      </w:r>
      <w:r w:rsidR="00902058" w:rsidRPr="00D75D9B">
        <w:rPr>
          <w:lang w:eastAsia="ru-RU"/>
        </w:rPr>
        <w:t>Черноземельского районного муниципального образования Республики Калмыкия</w:t>
      </w:r>
      <w:r w:rsidR="00902058">
        <w:rPr>
          <w:lang w:eastAsia="ru-RU"/>
        </w:rPr>
        <w:t xml:space="preserve"> (Наминов Б.А.)</w:t>
      </w:r>
      <w:r w:rsidRPr="00D75D9B">
        <w:rPr>
          <w:color w:val="000000"/>
          <w:lang w:eastAsia="ru-RU" w:bidi="ru-RU"/>
        </w:rPr>
        <w:t xml:space="preserve"> </w:t>
      </w:r>
      <w:r w:rsidRPr="00D75D9B">
        <w:rPr>
          <w:kern w:val="1"/>
          <w:lang w:eastAsia="ar-SA"/>
        </w:rPr>
        <w:t xml:space="preserve">опубликовать </w:t>
      </w:r>
      <w:r w:rsidR="00902058">
        <w:rPr>
          <w:kern w:val="1"/>
          <w:lang w:eastAsia="ar-SA"/>
        </w:rPr>
        <w:t xml:space="preserve">распоряжение </w:t>
      </w:r>
      <w:r w:rsidRPr="00D75D9B">
        <w:rPr>
          <w:kern w:val="1"/>
          <w:lang w:eastAsia="ar-SA"/>
        </w:rPr>
        <w:t>на официальном сайте Черноземельского районного муниципального образования Республики Калмыкия</w:t>
      </w:r>
      <w:r w:rsidR="004F6D20">
        <w:rPr>
          <w:kern w:val="1"/>
          <w:lang w:eastAsia="ar-SA"/>
        </w:rPr>
        <w:t>, довести информацию до жителей Черноземельского района по средствам социальных сетей.</w:t>
      </w:r>
    </w:p>
    <w:p w:rsidR="00D75D9B" w:rsidRPr="00D75D9B" w:rsidRDefault="00D75D9B" w:rsidP="00D75D9B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8. </w:t>
      </w:r>
      <w:r w:rsidRPr="00D75D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настоящего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распоряжения</w:t>
      </w:r>
      <w:r w:rsidRPr="00D75D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возложить </w:t>
      </w:r>
      <w:r w:rsidRPr="00D75D9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на заместителя Главы Администрации Черноземельского районного муниципального образования Республики Калмыкия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Мукабенова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Pr="00D75D9B">
        <w:rPr>
          <w:rFonts w:ascii="Times New Roman" w:eastAsia="Times New Roman" w:hAnsi="Times New Roman" w:cs="Times New Roman"/>
          <w:sz w:val="26"/>
          <w:szCs w:val="26"/>
          <w:lang w:eastAsia="ru-RU"/>
        </w:rPr>
        <w:t>.В.</w:t>
      </w:r>
    </w:p>
    <w:p w:rsidR="007E1DEB" w:rsidRPr="00D75D9B" w:rsidRDefault="007E1DEB" w:rsidP="000518D9">
      <w:pPr>
        <w:pStyle w:val="1"/>
        <w:shd w:val="clear" w:color="auto" w:fill="auto"/>
        <w:tabs>
          <w:tab w:val="left" w:pos="0"/>
        </w:tabs>
        <w:spacing w:after="180"/>
        <w:ind w:firstLine="0"/>
        <w:jc w:val="both"/>
        <w:rPr>
          <w:color w:val="000000"/>
          <w:lang w:eastAsia="ru-RU" w:bidi="ru-RU"/>
        </w:rPr>
      </w:pPr>
      <w:r w:rsidRPr="00D75D9B">
        <w:rPr>
          <w:color w:val="000000"/>
          <w:lang w:eastAsia="ru-RU" w:bidi="ru-RU"/>
        </w:rPr>
        <w:t>.</w:t>
      </w:r>
    </w:p>
    <w:p w:rsidR="008251AB" w:rsidRDefault="008251AB" w:rsidP="008251AB">
      <w:pPr>
        <w:pStyle w:val="1"/>
        <w:shd w:val="clear" w:color="auto" w:fill="auto"/>
        <w:tabs>
          <w:tab w:val="left" w:pos="1134"/>
        </w:tabs>
        <w:spacing w:after="180"/>
        <w:ind w:firstLine="567"/>
        <w:jc w:val="both"/>
        <w:rPr>
          <w:color w:val="000000"/>
          <w:lang w:eastAsia="ru-RU" w:bidi="ru-RU"/>
        </w:rPr>
      </w:pPr>
    </w:p>
    <w:p w:rsidR="00787849" w:rsidRDefault="00577346" w:rsidP="007E1DEB">
      <w:pPr>
        <w:pStyle w:val="1"/>
        <w:shd w:val="clear" w:color="auto" w:fill="auto"/>
        <w:tabs>
          <w:tab w:val="left" w:pos="1215"/>
        </w:tabs>
        <w:spacing w:after="0"/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Заместитель </w:t>
      </w:r>
      <w:r w:rsidR="00B511CF">
        <w:rPr>
          <w:color w:val="000000"/>
          <w:lang w:eastAsia="ru-RU" w:bidi="ru-RU"/>
        </w:rPr>
        <w:t>Г</w:t>
      </w:r>
      <w:r w:rsidR="00826EA7">
        <w:rPr>
          <w:color w:val="000000"/>
          <w:lang w:eastAsia="ru-RU" w:bidi="ru-RU"/>
        </w:rPr>
        <w:t>лав</w:t>
      </w:r>
      <w:r>
        <w:rPr>
          <w:color w:val="000000"/>
          <w:lang w:eastAsia="ru-RU" w:bidi="ru-RU"/>
        </w:rPr>
        <w:t>ы Администрации</w:t>
      </w:r>
      <w:r w:rsidR="006204FF">
        <w:rPr>
          <w:color w:val="000000"/>
          <w:lang w:eastAsia="ru-RU" w:bidi="ru-RU"/>
        </w:rPr>
        <w:t xml:space="preserve"> </w:t>
      </w:r>
    </w:p>
    <w:p w:rsidR="007E1DEB" w:rsidRDefault="007E1DEB" w:rsidP="007E1DEB">
      <w:pPr>
        <w:pStyle w:val="1"/>
        <w:shd w:val="clear" w:color="auto" w:fill="auto"/>
        <w:tabs>
          <w:tab w:val="left" w:pos="1215"/>
        </w:tabs>
        <w:spacing w:after="0"/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Черноземельского районного</w:t>
      </w:r>
    </w:p>
    <w:p w:rsidR="007E1DEB" w:rsidRDefault="007E1DEB" w:rsidP="007E1DEB">
      <w:pPr>
        <w:pStyle w:val="1"/>
        <w:shd w:val="clear" w:color="auto" w:fill="auto"/>
        <w:tabs>
          <w:tab w:val="left" w:pos="1215"/>
        </w:tabs>
        <w:spacing w:after="0"/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муниципального образования </w:t>
      </w:r>
    </w:p>
    <w:p w:rsidR="007E1DEB" w:rsidRDefault="007E1DEB" w:rsidP="007E1DEB">
      <w:pPr>
        <w:pStyle w:val="1"/>
        <w:shd w:val="clear" w:color="auto" w:fill="auto"/>
        <w:tabs>
          <w:tab w:val="left" w:pos="1215"/>
        </w:tabs>
        <w:spacing w:after="0"/>
        <w:ind w:firstLine="0"/>
        <w:jc w:val="both"/>
      </w:pPr>
      <w:r>
        <w:rPr>
          <w:color w:val="000000"/>
          <w:lang w:eastAsia="ru-RU" w:bidi="ru-RU"/>
        </w:rPr>
        <w:t>Республики Калмыкия</w:t>
      </w:r>
      <w:r w:rsidR="00B511CF">
        <w:rPr>
          <w:color w:val="000000"/>
          <w:lang w:eastAsia="ru-RU" w:bidi="ru-RU"/>
        </w:rPr>
        <w:t xml:space="preserve"> </w:t>
      </w:r>
      <w:r w:rsidR="00826EA7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                                                                </w:t>
      </w:r>
      <w:r w:rsidR="00B511CF">
        <w:rPr>
          <w:color w:val="000000"/>
          <w:lang w:eastAsia="ru-RU" w:bidi="ru-RU"/>
        </w:rPr>
        <w:t xml:space="preserve">                    </w:t>
      </w:r>
      <w:r w:rsidR="00577346">
        <w:rPr>
          <w:color w:val="000000"/>
          <w:lang w:eastAsia="ru-RU" w:bidi="ru-RU"/>
        </w:rPr>
        <w:t xml:space="preserve">           </w:t>
      </w:r>
      <w:r w:rsidR="006D7901">
        <w:rPr>
          <w:color w:val="000000"/>
          <w:lang w:eastAsia="ru-RU" w:bidi="ru-RU"/>
        </w:rPr>
        <w:t xml:space="preserve">   Д</w:t>
      </w:r>
      <w:r w:rsidR="00577346">
        <w:rPr>
          <w:color w:val="000000"/>
          <w:lang w:eastAsia="ru-RU" w:bidi="ru-RU"/>
        </w:rPr>
        <w:t>.</w:t>
      </w:r>
      <w:r w:rsidR="00B511CF">
        <w:rPr>
          <w:color w:val="000000"/>
          <w:lang w:eastAsia="ru-RU" w:bidi="ru-RU"/>
        </w:rPr>
        <w:t>В.</w:t>
      </w:r>
      <w:r w:rsidR="00577346">
        <w:rPr>
          <w:color w:val="000000"/>
          <w:lang w:eastAsia="ru-RU" w:bidi="ru-RU"/>
        </w:rPr>
        <w:t xml:space="preserve"> </w:t>
      </w:r>
      <w:proofErr w:type="spellStart"/>
      <w:r w:rsidR="006D7901">
        <w:rPr>
          <w:color w:val="000000"/>
          <w:lang w:eastAsia="ru-RU" w:bidi="ru-RU"/>
        </w:rPr>
        <w:t>Саряев</w:t>
      </w:r>
      <w:proofErr w:type="spellEnd"/>
    </w:p>
    <w:p w:rsidR="00F65E1C" w:rsidRDefault="00F65E1C" w:rsidP="00B12739">
      <w:pPr>
        <w:spacing w:after="0" w:line="240" w:lineRule="auto"/>
        <w:ind w:firstLine="567"/>
      </w:pPr>
    </w:p>
    <w:sectPr w:rsidR="00F65E1C" w:rsidSect="00B1273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D4965"/>
    <w:multiLevelType w:val="multilevel"/>
    <w:tmpl w:val="DFBCD42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D50D9F"/>
    <w:multiLevelType w:val="multilevel"/>
    <w:tmpl w:val="A288A5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1C70E8"/>
    <w:multiLevelType w:val="multilevel"/>
    <w:tmpl w:val="8F4610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6B38BA"/>
    <w:multiLevelType w:val="multilevel"/>
    <w:tmpl w:val="CDCCAF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CD20029"/>
    <w:multiLevelType w:val="hybridMultilevel"/>
    <w:tmpl w:val="EDEAC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6E"/>
    <w:rsid w:val="0000299C"/>
    <w:rsid w:val="000518D9"/>
    <w:rsid w:val="00115A74"/>
    <w:rsid w:val="00173280"/>
    <w:rsid w:val="001F29D4"/>
    <w:rsid w:val="00205A6A"/>
    <w:rsid w:val="002748F7"/>
    <w:rsid w:val="00396D74"/>
    <w:rsid w:val="004F6D20"/>
    <w:rsid w:val="00577346"/>
    <w:rsid w:val="006204FF"/>
    <w:rsid w:val="006D7901"/>
    <w:rsid w:val="00787849"/>
    <w:rsid w:val="007E1DEB"/>
    <w:rsid w:val="007F469C"/>
    <w:rsid w:val="008251AB"/>
    <w:rsid w:val="00826EA7"/>
    <w:rsid w:val="008456D8"/>
    <w:rsid w:val="008D66CD"/>
    <w:rsid w:val="00902058"/>
    <w:rsid w:val="00B11909"/>
    <w:rsid w:val="00B12739"/>
    <w:rsid w:val="00B511CF"/>
    <w:rsid w:val="00C96C6E"/>
    <w:rsid w:val="00D52112"/>
    <w:rsid w:val="00D75D9B"/>
    <w:rsid w:val="00F6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C93F9"/>
  <w15:chartTrackingRefBased/>
  <w15:docId w15:val="{D6D63B2F-A18E-4E4D-9A42-C3235CAF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B127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12739"/>
    <w:pPr>
      <w:widowControl w:val="0"/>
      <w:shd w:val="clear" w:color="auto" w:fill="FFFFFF"/>
      <w:spacing w:after="16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25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5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ЧРМО_1</dc:creator>
  <cp:keywords/>
  <dc:description/>
  <cp:lastModifiedBy>Александр Квартин</cp:lastModifiedBy>
  <cp:revision>17</cp:revision>
  <cp:lastPrinted>2021-05-13T12:39:00Z</cp:lastPrinted>
  <dcterms:created xsi:type="dcterms:W3CDTF">2020-09-29T09:10:00Z</dcterms:created>
  <dcterms:modified xsi:type="dcterms:W3CDTF">2021-05-13T12:45:00Z</dcterms:modified>
</cp:coreProperties>
</file>